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CD" w:rsidRDefault="008971CD" w:rsidP="008971CD">
      <w:pPr>
        <w:pStyle w:val="a3"/>
        <w:spacing w:before="0" w:beforeAutospacing="0" w:after="0" w:afterAutospacing="0"/>
        <w:outlineLvl w:val="0"/>
        <w:rPr>
          <w:color w:val="414141"/>
          <w:sz w:val="21"/>
          <w:szCs w:val="21"/>
        </w:rPr>
      </w:pPr>
      <w:r>
        <w:rPr>
          <w:rFonts w:hint="eastAsia"/>
          <w:color w:val="414141"/>
          <w:sz w:val="21"/>
          <w:szCs w:val="21"/>
        </w:rPr>
        <w:t>附件2:FAQ</w:t>
      </w:r>
    </w:p>
    <w:p w:rsidR="008971CD" w:rsidRPr="00E473DE" w:rsidRDefault="00B647B3" w:rsidP="008971CD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/>
          <w:b/>
          <w:bCs/>
          <w:color w:val="333333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网盘</w:t>
      </w:r>
      <w:r w:rsidR="008971CD">
        <w:rPr>
          <w:rFonts w:ascii="微软雅黑" w:eastAsia="微软雅黑" w:hAnsi="微软雅黑" w:cs="宋体" w:hint="eastAsia"/>
          <w:b/>
          <w:bCs/>
          <w:color w:val="333333"/>
          <w:kern w:val="0"/>
          <w:sz w:val="30"/>
          <w:szCs w:val="30"/>
        </w:rPr>
        <w:t>使用常见问题FAQ</w:t>
      </w:r>
    </w:p>
    <w:p w:rsidR="008971CD" w:rsidRDefault="008971CD" w:rsidP="008971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如何登陆广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院网盘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？</w:t>
      </w:r>
    </w:p>
    <w:p w:rsidR="008971CD" w:rsidRDefault="008971CD" w:rsidP="008971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答：校内直接访问 </w:t>
      </w:r>
      <w:hyperlink r:id="rId7" w:history="1">
        <w:r w:rsidRPr="0030651D">
          <w:rPr>
            <w:rStyle w:val="a4"/>
            <w:rFonts w:hint="eastAsia"/>
            <w:szCs w:val="21"/>
          </w:rPr>
          <w:t>http://pan.</w:t>
        </w:r>
        <w:r w:rsidRPr="0030651D">
          <w:rPr>
            <w:rStyle w:val="a4"/>
            <w:szCs w:val="21"/>
          </w:rPr>
          <w:t>amtc</w:t>
        </w:r>
        <w:r w:rsidRPr="0030651D">
          <w:rPr>
            <w:rStyle w:val="a4"/>
            <w:rFonts w:hint="eastAsia"/>
            <w:szCs w:val="21"/>
          </w:rPr>
          <w:t>.edu.cn</w:t>
        </w:r>
      </w:hyperlink>
      <w:r>
        <w:rPr>
          <w:rFonts w:hint="eastAsia"/>
          <w:color w:val="414141"/>
          <w:szCs w:val="21"/>
        </w:rPr>
        <w:t>，</w:t>
      </w:r>
      <w:r w:rsidRPr="00374A08">
        <w:rPr>
          <w:rFonts w:ascii="微软雅黑" w:eastAsia="微软雅黑" w:hAnsi="微软雅黑" w:cs="宋体" w:hint="eastAsia"/>
          <w:color w:val="000000"/>
          <w:kern w:val="0"/>
          <w:szCs w:val="21"/>
        </w:rPr>
        <w:t>可以使用web</w:t>
      </w:r>
      <w:proofErr w:type="gramStart"/>
      <w:r w:rsidRPr="00374A08">
        <w:rPr>
          <w:rFonts w:ascii="微软雅黑" w:eastAsia="微软雅黑" w:hAnsi="微软雅黑" w:cs="宋体" w:hint="eastAsia"/>
          <w:color w:val="000000"/>
          <w:kern w:val="0"/>
          <w:szCs w:val="21"/>
        </w:rPr>
        <w:t>端或者</w:t>
      </w:r>
      <w:proofErr w:type="gramEnd"/>
      <w:r w:rsidRPr="00374A08">
        <w:rPr>
          <w:rFonts w:ascii="微软雅黑" w:eastAsia="微软雅黑" w:hAnsi="微软雅黑" w:cs="宋体" w:hint="eastAsia"/>
          <w:color w:val="000000"/>
          <w:kern w:val="0"/>
          <w:szCs w:val="21"/>
        </w:rPr>
        <w:t>下载客户端。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用户名为</w:t>
      </w:r>
      <w:r w:rsidRPr="00374A08">
        <w:rPr>
          <w:rFonts w:ascii="微软雅黑" w:eastAsia="微软雅黑" w:hAnsi="微软雅黑" w:cs="宋体" w:hint="eastAsia"/>
          <w:color w:val="000000"/>
          <w:kern w:val="0"/>
          <w:szCs w:val="21"/>
        </w:rPr>
        <w:t>教工号（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由</w:t>
      </w:r>
      <w:r w:rsidRPr="00374A08">
        <w:rPr>
          <w:rFonts w:ascii="微软雅黑" w:eastAsia="微软雅黑" w:hAnsi="微软雅黑" w:cs="宋体" w:hint="eastAsia"/>
          <w:color w:val="000000"/>
          <w:kern w:val="0"/>
          <w:szCs w:val="21"/>
        </w:rPr>
        <w:t>人事处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编码并</w:t>
      </w:r>
      <w:r w:rsidRPr="00374A08">
        <w:rPr>
          <w:rFonts w:ascii="微软雅黑" w:eastAsia="微软雅黑" w:hAnsi="微软雅黑" w:cs="宋体" w:hint="eastAsia"/>
          <w:color w:val="000000"/>
          <w:kern w:val="0"/>
          <w:szCs w:val="21"/>
        </w:rPr>
        <w:t>提供），默认密码为身份证后6位，请登陆后自行修改。</w:t>
      </w:r>
    </w:p>
    <w:p w:rsidR="008971CD" w:rsidRDefault="008971CD" w:rsidP="008971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网盘有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什么用？</w:t>
      </w:r>
    </w:p>
    <w:p w:rsidR="008971CD" w:rsidRDefault="008971CD" w:rsidP="008971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答：用于校内资料转移（比如教师在办公室将备课资料上传、教室或者机房中下载使用）、资料下载（下载学院或部门公有资料）、文件分享（客户端或者HTTP方式多人下载）、学生校内提交作业（创建作业个人文件夹后，HTTP共享权限只添加上传权限，发布链接给学生，学生在校内点击链接上传作业）、多人协作共同编辑同一份资料 等等，可摆脱U盘的限制，极大提高工作的便捷性。</w:t>
      </w:r>
    </w:p>
    <w:p w:rsidR="008971CD" w:rsidRDefault="008971CD" w:rsidP="008971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我的资料能保存多长时间？</w:t>
      </w:r>
    </w:p>
    <w:p w:rsidR="008971CD" w:rsidRPr="00E473DE" w:rsidRDefault="008971CD" w:rsidP="008971CD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答：广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院网盘内部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采用3备份机制，且通过客户端编辑的office资料可以保存50个历史版本，每5分钟会自动上传到云端，可确保资料安全。暂时广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院网盘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没有废弃计划，理论上会无限期保存，但不排除设备故障或学院管理要求等原因导致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可用，建议用户在自己电脑或硬盘上定期备份。</w:t>
      </w:r>
      <w:bookmarkStart w:id="0" w:name="_GoBack"/>
      <w:bookmarkEnd w:id="0"/>
    </w:p>
    <w:p w:rsidR="008971CD" w:rsidRDefault="008971CD" w:rsidP="008971C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我还有问题怎么办？</w:t>
      </w:r>
    </w:p>
    <w:p w:rsidR="00FB675E" w:rsidRDefault="008971CD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答：</w:t>
      </w:r>
      <w:r w:rsidRPr="00C41FEC">
        <w:rPr>
          <w:rFonts w:ascii="微软雅黑" w:eastAsia="微软雅黑" w:hAnsi="微软雅黑" w:cs="宋体" w:hint="eastAsia"/>
          <w:color w:val="000000"/>
          <w:kern w:val="0"/>
          <w:szCs w:val="21"/>
        </w:rPr>
        <w:t>若仍不能解决问题，可</w:t>
      </w:r>
      <w:proofErr w:type="gramStart"/>
      <w:r w:rsidRPr="00C41FEC">
        <w:rPr>
          <w:rFonts w:ascii="微软雅黑" w:eastAsia="微软雅黑" w:hAnsi="微软雅黑" w:cs="宋体" w:hint="eastAsia"/>
          <w:color w:val="000000"/>
          <w:kern w:val="0"/>
          <w:szCs w:val="21"/>
        </w:rPr>
        <w:t>点击网盘</w:t>
      </w:r>
      <w:proofErr w:type="gramEnd"/>
      <w:r w:rsidRPr="00C41FEC">
        <w:rPr>
          <w:rFonts w:ascii="微软雅黑" w:eastAsia="微软雅黑" w:hAnsi="微软雅黑" w:cs="宋体" w:hint="eastAsia"/>
          <w:color w:val="000000"/>
          <w:kern w:val="0"/>
          <w:szCs w:val="21"/>
        </w:rPr>
        <w:t>页面右上角自己的姓名，下拉点击“在线帮助”或者“在线培训”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5．使用的具体操作步骤：</w:t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（1） 在浏览器地址栏中输入 pan.amtc.edu.cn</w:t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B269B">
        <w:rPr>
          <w:rFonts w:ascii="微软雅黑" w:eastAsia="微软雅黑" w:hAnsi="微软雅黑" w:cs="宋体"/>
          <w:color w:val="000000"/>
          <w:kern w:val="0"/>
          <w:szCs w:val="21"/>
        </w:rPr>
        <w:drawing>
          <wp:inline distT="0" distB="0" distL="0" distR="0">
            <wp:extent cx="5200650" cy="36923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38" cy="37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(2)在登录界面直接输入自己账号，密码即可（账号为个人的教工号，密码身份证后6位）</w:t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B269B">
        <w:rPr>
          <w:rFonts w:ascii="微软雅黑" w:eastAsia="微软雅黑" w:hAnsi="微软雅黑" w:cs="宋体"/>
          <w:color w:val="000000"/>
          <w:kern w:val="0"/>
          <w:szCs w:val="21"/>
        </w:rPr>
        <w:drawing>
          <wp:inline distT="0" distB="0" distL="0" distR="0">
            <wp:extent cx="4492625" cy="3578225"/>
            <wp:effectExtent l="19050" t="0" r="317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57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（3）若选择客户端的登录方式，请在登录界面下方，下载适合自己电脑系统的版本。</w:t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9B269B">
        <w:rPr>
          <w:rFonts w:ascii="微软雅黑" w:eastAsia="微软雅黑" w:hAnsi="微软雅黑" w:cs="宋体"/>
          <w:color w:val="000000"/>
          <w:kern w:val="0"/>
          <w:szCs w:val="21"/>
        </w:rPr>
        <w:lastRenderedPageBreak/>
        <w:drawing>
          <wp:inline distT="0" distB="0" distL="0" distR="0">
            <wp:extent cx="5181600" cy="39052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9B" w:rsidRDefault="009B269B">
      <w:pPr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（4）安装，运行下载的客户端</w:t>
      </w:r>
    </w:p>
    <w:p w:rsidR="009B269B" w:rsidRPr="009B269B" w:rsidRDefault="009B269B">
      <w:pPr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在安装过程中要添加服务器地址，请输入：</w:t>
      </w:r>
      <w:r w:rsidRPr="009B269B">
        <w:rPr>
          <w:rFonts w:ascii="微软雅黑" w:eastAsia="微软雅黑" w:hAnsi="微软雅黑" w:cs="宋体" w:hint="eastAsia"/>
          <w:b/>
          <w:color w:val="FF0000"/>
          <w:kern w:val="0"/>
          <w:szCs w:val="21"/>
        </w:rPr>
        <w:t>pan.amtc.edu.cn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,其他的按照默认配置即可。</w:t>
      </w:r>
    </w:p>
    <w:sectPr w:rsidR="009B269B" w:rsidRPr="009B269B" w:rsidSect="00EE7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B5E" w:rsidRDefault="000E0B5E" w:rsidP="009B269B">
      <w:r>
        <w:separator/>
      </w:r>
    </w:p>
  </w:endnote>
  <w:endnote w:type="continuationSeparator" w:id="0">
    <w:p w:rsidR="000E0B5E" w:rsidRDefault="000E0B5E" w:rsidP="009B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B5E" w:rsidRDefault="000E0B5E" w:rsidP="009B269B">
      <w:r>
        <w:separator/>
      </w:r>
    </w:p>
  </w:footnote>
  <w:footnote w:type="continuationSeparator" w:id="0">
    <w:p w:rsidR="000E0B5E" w:rsidRDefault="000E0B5E" w:rsidP="009B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623A2"/>
    <w:multiLevelType w:val="multilevel"/>
    <w:tmpl w:val="F118D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1CD"/>
    <w:rsid w:val="00024720"/>
    <w:rsid w:val="00033C34"/>
    <w:rsid w:val="000E0B5E"/>
    <w:rsid w:val="002C2AB4"/>
    <w:rsid w:val="00343E11"/>
    <w:rsid w:val="00356AA3"/>
    <w:rsid w:val="003E07CE"/>
    <w:rsid w:val="00456C72"/>
    <w:rsid w:val="004914A9"/>
    <w:rsid w:val="00551194"/>
    <w:rsid w:val="00590CBE"/>
    <w:rsid w:val="00597910"/>
    <w:rsid w:val="005D291A"/>
    <w:rsid w:val="00794E46"/>
    <w:rsid w:val="007D4ADF"/>
    <w:rsid w:val="00884720"/>
    <w:rsid w:val="008971CD"/>
    <w:rsid w:val="008E44D5"/>
    <w:rsid w:val="0093425E"/>
    <w:rsid w:val="009B269B"/>
    <w:rsid w:val="009B5478"/>
    <w:rsid w:val="009E771C"/>
    <w:rsid w:val="009F5421"/>
    <w:rsid w:val="009F7D35"/>
    <w:rsid w:val="00A70E83"/>
    <w:rsid w:val="00AD6BF6"/>
    <w:rsid w:val="00B647B3"/>
    <w:rsid w:val="00C225B4"/>
    <w:rsid w:val="00C2657B"/>
    <w:rsid w:val="00C63E49"/>
    <w:rsid w:val="00C723FF"/>
    <w:rsid w:val="00CF1E22"/>
    <w:rsid w:val="00DF7D2F"/>
    <w:rsid w:val="00E83521"/>
    <w:rsid w:val="00ED42CC"/>
    <w:rsid w:val="00EE704C"/>
    <w:rsid w:val="00F4281D"/>
    <w:rsid w:val="00FB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971CD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B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B269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B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B269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B2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B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an.amtc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</Words>
  <Characters>627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51537</dc:creator>
  <cp:keywords/>
  <dc:description/>
  <cp:lastModifiedBy>yu</cp:lastModifiedBy>
  <cp:revision>3</cp:revision>
  <dcterms:created xsi:type="dcterms:W3CDTF">2019-11-21T08:29:00Z</dcterms:created>
  <dcterms:modified xsi:type="dcterms:W3CDTF">2019-11-22T01:21:00Z</dcterms:modified>
</cp:coreProperties>
</file>